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Block A results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 Nov 2x won by Glasgow RC - Griffiths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 R2 4x won by GUBC - Henderson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 J16 2x won by Clydesdale ARC - Arkhipov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J16 1x won by Clydesdale ARC - Lowrie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Block B results.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Mix 4x won by Glasgow RC - Pieris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1x won by Clydesdale ARC - Setford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Mas 1x won by Aberdeen BC - Mathieson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 2- won by Clydesdale ARC - Stewart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Block C results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 J14 1x won by Glasgow RC - Warnock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Nov Mix 2x won by Clydesdale ARC - Anderson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 Nov 2x won by SUBC - Vohnikova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 J18 1x won by Clydesdale ARC - Stark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Block D results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 4+ won by SUBC - Kesterton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 J16 2x won by Clydesdale ARC - Morrison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Mix 8+ won by SUBC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Block E results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 4x won by Clydesdale ARC - Lowrie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 R2 2x won by Glasgow RC - Pieris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 R2 1x won by SUBC - Vohnikova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 Nov 1x won by Glasgow RC - Schmeing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Block F results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 R2 2x won by Clydesdale ARC - Rae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 1x won by SUBC - Parsonage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 Nov 4x+ won by Glasgow RC composite - Henderson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 Mas 2x won by Clydesdale ARC - Johnson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Block G results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Mix 2x - SUBC - Parsonage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 Nov 1x - Glasgow University BC - Fesmer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 J18 1x - Clydesdale ARC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 Mas 2x - Castle Semple RC - Dinardo)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 2x - Clydesdale ARC - Knight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Mix 4+ GUBC - Robert Morrison/Mackay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